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F099617" w14:textId="02A409F2" w:rsidR="001509E3" w:rsidRDefault="00276BD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James </w:t>
      </w:r>
      <w:proofErr w:type="spellStart"/>
      <w:r>
        <w:rPr>
          <w:rFonts w:ascii="Times New Roman" w:hAnsi="Times New Roman" w:cs="Times New Roman"/>
        </w:rPr>
        <w:t>Abundis</w:t>
      </w:r>
      <w:proofErr w:type="spellEnd"/>
      <w:r>
        <w:rPr>
          <w:rFonts w:ascii="Times New Roman" w:hAnsi="Times New Roman" w:cs="Times New Roman"/>
        </w:rPr>
        <w:t xml:space="preserve"> and Thomas </w:t>
      </w:r>
      <w:proofErr w:type="spellStart"/>
      <w:r>
        <w:rPr>
          <w:rFonts w:ascii="Times New Roman" w:hAnsi="Times New Roman" w:cs="Times New Roman"/>
        </w:rPr>
        <w:t>Fahrner</w:t>
      </w:r>
      <w:proofErr w:type="spellEnd"/>
    </w:p>
    <w:p w14:paraId="31220EF1" w14:textId="277ADD6C" w:rsidR="00276BDE" w:rsidRDefault="00276BD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4/17/18</w:t>
      </w:r>
    </w:p>
    <w:p w14:paraId="6A1E4CF2" w14:textId="5AB23EA9" w:rsidR="00276BDE" w:rsidRDefault="00276BD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CSC 466</w:t>
      </w:r>
    </w:p>
    <w:p w14:paraId="2F8D4C3B" w14:textId="77777777" w:rsidR="00276BDE" w:rsidRDefault="00276BDE">
      <w:pPr>
        <w:rPr>
          <w:rFonts w:ascii="Times New Roman" w:hAnsi="Times New Roman" w:cs="Times New Roman"/>
        </w:rPr>
      </w:pPr>
    </w:p>
    <w:p w14:paraId="031AC153" w14:textId="5D98566E" w:rsidR="00276BDE" w:rsidRDefault="00276BDE" w:rsidP="00276BD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Skyline Report</w:t>
      </w:r>
    </w:p>
    <w:p w14:paraId="34773E28" w14:textId="77777777" w:rsidR="00276BDE" w:rsidRDefault="00276BDE" w:rsidP="00EF752E">
      <w:pPr>
        <w:rPr>
          <w:rFonts w:ascii="Times New Roman" w:hAnsi="Times New Roman" w:cs="Times New Roman"/>
        </w:rPr>
      </w:pPr>
    </w:p>
    <w:p w14:paraId="7B8967EB" w14:textId="77667E05" w:rsidR="00276BDE" w:rsidRDefault="00276BDE" w:rsidP="00276BDE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EXTENDED BAKERY</w:t>
      </w:r>
    </w:p>
    <w:p w14:paraId="62D0A956" w14:textId="0E55AD81" w:rsidR="00F42794" w:rsidRDefault="00F42794" w:rsidP="00276BDE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minSup</w:t>
      </w:r>
      <w:proofErr w:type="spellEnd"/>
      <w:r>
        <w:rPr>
          <w:rFonts w:ascii="Times New Roman" w:hAnsi="Times New Roman" w:cs="Times New Roman"/>
        </w:rPr>
        <w:t xml:space="preserve"> = 0.02</w:t>
      </w:r>
    </w:p>
    <w:p w14:paraId="70372364" w14:textId="07EDD49B" w:rsidR="00F42794" w:rsidRDefault="00F42794" w:rsidP="00276BDE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minConf</w:t>
      </w:r>
      <w:proofErr w:type="spellEnd"/>
      <w:r>
        <w:rPr>
          <w:rFonts w:ascii="Times New Roman" w:hAnsi="Times New Roman" w:cs="Times New Roman"/>
        </w:rPr>
        <w:t xml:space="preserve"> = 0.75</w:t>
      </w:r>
    </w:p>
    <w:p w14:paraId="6B9CC4F1" w14:textId="50AD33A7" w:rsidR="00B55349" w:rsidRDefault="00B55349" w:rsidP="00276BD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These parameters were chosen by initializing at very low values and plotting the scatter of </w:t>
      </w:r>
      <w:proofErr w:type="spellStart"/>
      <w:r>
        <w:rPr>
          <w:rFonts w:ascii="Times New Roman" w:hAnsi="Times New Roman" w:cs="Times New Roman"/>
        </w:rPr>
        <w:t>minSup</w:t>
      </w:r>
      <w:proofErr w:type="spellEnd"/>
      <w:r>
        <w:rPr>
          <w:rFonts w:ascii="Times New Roman" w:hAnsi="Times New Roman" w:cs="Times New Roman"/>
        </w:rPr>
        <w:t xml:space="preserve"> vs </w:t>
      </w:r>
      <w:proofErr w:type="spellStart"/>
      <w:r>
        <w:rPr>
          <w:rFonts w:ascii="Times New Roman" w:hAnsi="Times New Roman" w:cs="Times New Roman"/>
        </w:rPr>
        <w:t>minConf</w:t>
      </w:r>
      <w:proofErr w:type="spellEnd"/>
      <w:r>
        <w:rPr>
          <w:rFonts w:ascii="Times New Roman" w:hAnsi="Times New Roman" w:cs="Times New Roman"/>
        </w:rPr>
        <w:t>. We looked for clustering and found that there was a significant cluster beyond 0.02 support and 0.75 confidence.</w:t>
      </w:r>
    </w:p>
    <w:p w14:paraId="27036BCD" w14:textId="494B5BBB" w:rsidR="00EF752E" w:rsidRPr="00F42794" w:rsidRDefault="00EF752E" w:rsidP="00276BD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Skyline </w:t>
      </w:r>
      <w:proofErr w:type="spellStart"/>
      <w:r>
        <w:rPr>
          <w:rFonts w:ascii="Times New Roman" w:hAnsi="Times New Roman" w:cs="Times New Roman"/>
        </w:rPr>
        <w:t>itemsets</w:t>
      </w:r>
      <w:proofErr w:type="spellEnd"/>
      <w:r>
        <w:rPr>
          <w:rFonts w:ascii="Times New Roman" w:hAnsi="Times New Roman" w:cs="Times New Roman"/>
        </w:rPr>
        <w:t xml:space="preserve"> of length 1 are omitted.</w:t>
      </w:r>
    </w:p>
    <w:p w14:paraId="31FD70AA" w14:textId="4AEA0B89" w:rsidR="00276BDE" w:rsidRDefault="00276BDE" w:rsidP="00276BDE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1000i.csv</w:t>
      </w:r>
    </w:p>
    <w:p w14:paraId="12F058A4" w14:textId="21CD918F" w:rsidR="00276BDE" w:rsidRDefault="00276BDE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Skyline </w:t>
      </w:r>
      <w:proofErr w:type="spellStart"/>
      <w:r>
        <w:rPr>
          <w:rFonts w:ascii="Times New Roman" w:hAnsi="Times New Roman" w:cs="Times New Roman"/>
        </w:rPr>
        <w:t>itemsets</w:t>
      </w:r>
      <w:proofErr w:type="spellEnd"/>
    </w:p>
    <w:p w14:paraId="566BFCD1" w14:textId="22F08EE8" w:rsidR="00F42794" w:rsidRDefault="00F42794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1A73147" wp14:editId="2E93969D">
            <wp:extent cx="4748479" cy="1750385"/>
            <wp:effectExtent l="0" t="0" r="1905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04-17 at 12.24.00 PM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944"/>
                    <a:stretch/>
                  </pic:blipFill>
                  <pic:spPr bwMode="auto">
                    <a:xfrm>
                      <a:off x="0" y="0"/>
                      <a:ext cx="4758260" cy="1753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5541C" w14:textId="6655E19B" w:rsidR="00276BDE" w:rsidRDefault="00276BDE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Skyline association rules</w:t>
      </w:r>
    </w:p>
    <w:p w14:paraId="2DAE69EE" w14:textId="2516BF8E" w:rsidR="00F42794" w:rsidRDefault="00F42794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4BF7776" wp14:editId="5B9DE807">
            <wp:extent cx="4153535" cy="4391387"/>
            <wp:effectExtent l="0" t="0" r="1206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4-17 at 12.24.53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4614" cy="440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842A" w14:textId="3B07D84B" w:rsidR="00276BDE" w:rsidRDefault="00276BDE" w:rsidP="00276BDE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5000i.csv</w:t>
      </w:r>
    </w:p>
    <w:p w14:paraId="1150C84E" w14:textId="77777777" w:rsidR="00276BDE" w:rsidRDefault="00276BDE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Skyline </w:t>
      </w:r>
      <w:proofErr w:type="spellStart"/>
      <w:r>
        <w:rPr>
          <w:rFonts w:ascii="Times New Roman" w:hAnsi="Times New Roman" w:cs="Times New Roman"/>
        </w:rPr>
        <w:t>itemsets</w:t>
      </w:r>
      <w:proofErr w:type="spellEnd"/>
    </w:p>
    <w:p w14:paraId="53DB4204" w14:textId="62CB2978" w:rsidR="00F42794" w:rsidRDefault="00F42794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702C513" wp14:editId="321676A2">
            <wp:extent cx="5662356" cy="1468823"/>
            <wp:effectExtent l="0" t="0" r="190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4-17 at 12.26.47 PM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291"/>
                    <a:stretch/>
                  </pic:blipFill>
                  <pic:spPr bwMode="auto">
                    <a:xfrm>
                      <a:off x="0" y="0"/>
                      <a:ext cx="5672241" cy="1471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D0409" w14:textId="0D6943F3" w:rsidR="00276BDE" w:rsidRDefault="00276BDE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Skyline association rules</w:t>
      </w:r>
    </w:p>
    <w:p w14:paraId="476E84A5" w14:textId="35780E58" w:rsidR="00F42794" w:rsidRDefault="00F42794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9CB2700" wp14:editId="493C548F">
            <wp:extent cx="4525943" cy="51168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04-17 at 12.27.32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0298" cy="512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4BB9B" w14:textId="4F9B7029" w:rsidR="00F42794" w:rsidRPr="00276BDE" w:rsidRDefault="00F42794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92AB0C2" wp14:editId="5A85FABF">
            <wp:extent cx="5943600" cy="13976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04-17 at 12.29.14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95D2A" w14:textId="51739552" w:rsidR="00276BDE" w:rsidRDefault="00276BDE" w:rsidP="00276BDE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20000i.csv</w:t>
      </w:r>
    </w:p>
    <w:p w14:paraId="60F15125" w14:textId="32892D5C" w:rsidR="00F42794" w:rsidRDefault="00276BDE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Skyline </w:t>
      </w:r>
      <w:proofErr w:type="spellStart"/>
      <w:r>
        <w:rPr>
          <w:rFonts w:ascii="Times New Roman" w:hAnsi="Times New Roman" w:cs="Times New Roman"/>
        </w:rPr>
        <w:t>itemsets</w:t>
      </w:r>
      <w:proofErr w:type="spellEnd"/>
    </w:p>
    <w:p w14:paraId="539DE76E" w14:textId="64A316DF" w:rsidR="00F42794" w:rsidRPr="00F42794" w:rsidRDefault="00F42794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FB1689D" wp14:editId="3887E036">
            <wp:extent cx="5943600" cy="1547644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04-17 at 12.30.21 PM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719"/>
                    <a:stretch/>
                  </pic:blipFill>
                  <pic:spPr bwMode="auto">
                    <a:xfrm>
                      <a:off x="0" y="0"/>
                      <a:ext cx="5943600" cy="1547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F114F" w14:textId="1DDDB6B0" w:rsidR="00276BDE" w:rsidRDefault="00276BDE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Skyline association rules</w:t>
      </w:r>
    </w:p>
    <w:p w14:paraId="56D99AA6" w14:textId="4E9008D8" w:rsidR="00F42794" w:rsidRDefault="00F42794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6B02CE6" wp14:editId="09586E9A">
            <wp:extent cx="4696391" cy="4313555"/>
            <wp:effectExtent l="0" t="0" r="3175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04-17 at 12.31.01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1220" cy="431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7C12B" w14:textId="369BFD13" w:rsidR="00F42794" w:rsidRPr="00276BDE" w:rsidRDefault="00F42794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948899D" wp14:editId="6B4815BC">
            <wp:extent cx="5320665" cy="953286"/>
            <wp:effectExtent l="0" t="0" r="0" b="1206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04-17 at 12.31.19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969" cy="96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43F15" w14:textId="485F814E" w:rsidR="00276BDE" w:rsidRDefault="00276BDE" w:rsidP="00276BDE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75000i.csv</w:t>
      </w:r>
    </w:p>
    <w:p w14:paraId="4EDAF0EF" w14:textId="77777777" w:rsidR="00276BDE" w:rsidRDefault="00276BDE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Skyline </w:t>
      </w:r>
      <w:proofErr w:type="spellStart"/>
      <w:r>
        <w:rPr>
          <w:rFonts w:ascii="Times New Roman" w:hAnsi="Times New Roman" w:cs="Times New Roman"/>
        </w:rPr>
        <w:t>itemsets</w:t>
      </w:r>
      <w:proofErr w:type="spellEnd"/>
    </w:p>
    <w:p w14:paraId="4776CC3A" w14:textId="27AC1DFA" w:rsidR="00F42794" w:rsidRDefault="00F42794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106BF70" wp14:editId="35AB607A">
            <wp:extent cx="5943600" cy="1515259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04-17 at 12.32.52 PM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244"/>
                    <a:stretch/>
                  </pic:blipFill>
                  <pic:spPr bwMode="auto">
                    <a:xfrm>
                      <a:off x="0" y="0"/>
                      <a:ext cx="5943600" cy="1515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4786B" w14:textId="77777777" w:rsidR="00276BDE" w:rsidRDefault="00276BDE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 w:rsidRPr="00276BDE">
        <w:rPr>
          <w:rFonts w:ascii="Times New Roman" w:hAnsi="Times New Roman" w:cs="Times New Roman"/>
        </w:rPr>
        <w:t>Skyline association rules</w:t>
      </w:r>
    </w:p>
    <w:p w14:paraId="069A1936" w14:textId="22BCC42F" w:rsidR="00F42794" w:rsidRDefault="00F42794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EBF1278" wp14:editId="3C938D2F">
            <wp:extent cx="4291965" cy="3815539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04-17 at 12.33.54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4396" cy="38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057E" w14:textId="67AE4B23" w:rsidR="00F42794" w:rsidRDefault="00F42794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48561BF" wp14:editId="599EC8ED">
            <wp:extent cx="5434965" cy="873311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04-17 at 12.34.08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468" cy="874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235C0" w14:textId="77777777" w:rsidR="00276BDE" w:rsidRDefault="00276BDE" w:rsidP="00276BDE">
      <w:pPr>
        <w:rPr>
          <w:rFonts w:ascii="Times New Roman" w:hAnsi="Times New Roman" w:cs="Times New Roman"/>
          <w:i/>
        </w:rPr>
      </w:pPr>
    </w:p>
    <w:p w14:paraId="2654E8CD" w14:textId="2273BF7D" w:rsidR="008A354A" w:rsidRPr="008A354A" w:rsidRDefault="00276BDE" w:rsidP="00276BDE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Fantasy Bingo</w:t>
      </w:r>
    </w:p>
    <w:p w14:paraId="4A01EE43" w14:textId="0AD28BEA" w:rsidR="00F42794" w:rsidRDefault="008A354A" w:rsidP="00276BDE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minSup</w:t>
      </w:r>
      <w:proofErr w:type="spellEnd"/>
      <w:r>
        <w:rPr>
          <w:rFonts w:ascii="Times New Roman" w:hAnsi="Times New Roman" w:cs="Times New Roman"/>
        </w:rPr>
        <w:t xml:space="preserve"> = 0.09</w:t>
      </w:r>
    </w:p>
    <w:p w14:paraId="73E657D4" w14:textId="124B0888" w:rsidR="00F42794" w:rsidRDefault="00F42794" w:rsidP="00276BDE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minConf</w:t>
      </w:r>
      <w:proofErr w:type="spellEnd"/>
      <w:r>
        <w:rPr>
          <w:rFonts w:ascii="Times New Roman" w:hAnsi="Times New Roman" w:cs="Times New Roman"/>
        </w:rPr>
        <w:t xml:space="preserve"> = 0.42</w:t>
      </w:r>
    </w:p>
    <w:p w14:paraId="4D85EF08" w14:textId="370FA2C3" w:rsidR="008A354A" w:rsidRDefault="008A354A" w:rsidP="00276BD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These parameters were chosen to give a sampling of </w:t>
      </w:r>
      <w:proofErr w:type="spellStart"/>
      <w:r>
        <w:rPr>
          <w:rFonts w:ascii="Times New Roman" w:hAnsi="Times New Roman" w:cs="Times New Roman"/>
        </w:rPr>
        <w:t>itemsets</w:t>
      </w:r>
      <w:proofErr w:type="spellEnd"/>
      <w:r>
        <w:rPr>
          <w:rFonts w:ascii="Times New Roman" w:hAnsi="Times New Roman" w:cs="Times New Roman"/>
        </w:rPr>
        <w:t xml:space="preserve"> with 3 authors in them as well as association rules from two authors to a third. Lowering the </w:t>
      </w:r>
      <w:proofErr w:type="spellStart"/>
      <w:r>
        <w:rPr>
          <w:rFonts w:ascii="Times New Roman" w:hAnsi="Times New Roman" w:cs="Times New Roman"/>
        </w:rPr>
        <w:t>minSup</w:t>
      </w:r>
      <w:proofErr w:type="spellEnd"/>
      <w:r>
        <w:rPr>
          <w:rFonts w:ascii="Times New Roman" w:hAnsi="Times New Roman" w:cs="Times New Roman"/>
        </w:rPr>
        <w:t xml:space="preserve"> further explodes the number of significant </w:t>
      </w:r>
      <w:proofErr w:type="spellStart"/>
      <w:r>
        <w:rPr>
          <w:rFonts w:ascii="Times New Roman" w:hAnsi="Times New Roman" w:cs="Times New Roman"/>
        </w:rPr>
        <w:t>itemsets</w:t>
      </w:r>
      <w:proofErr w:type="spellEnd"/>
      <w:r>
        <w:rPr>
          <w:rFonts w:ascii="Times New Roman" w:hAnsi="Times New Roman" w:cs="Times New Roman"/>
        </w:rPr>
        <w:t xml:space="preserve"> of one author. The </w:t>
      </w:r>
      <w:proofErr w:type="spellStart"/>
      <w:r>
        <w:rPr>
          <w:rFonts w:ascii="Times New Roman" w:hAnsi="Times New Roman" w:cs="Times New Roman"/>
        </w:rPr>
        <w:t>minConf</w:t>
      </w:r>
      <w:proofErr w:type="spellEnd"/>
      <w:r>
        <w:rPr>
          <w:rFonts w:ascii="Times New Roman" w:hAnsi="Times New Roman" w:cs="Times New Roman"/>
        </w:rPr>
        <w:t xml:space="preserve"> behaves similarly. By decreasing the </w:t>
      </w:r>
      <w:proofErr w:type="spellStart"/>
      <w:r>
        <w:rPr>
          <w:rFonts w:ascii="Times New Roman" w:hAnsi="Times New Roman" w:cs="Times New Roman"/>
        </w:rPr>
        <w:t>minSup</w:t>
      </w:r>
      <w:proofErr w:type="spellEnd"/>
      <w:r>
        <w:rPr>
          <w:rFonts w:ascii="Times New Roman" w:hAnsi="Times New Roman" w:cs="Times New Roman"/>
        </w:rPr>
        <w:t xml:space="preserve"> while </w:t>
      </w:r>
      <w:proofErr w:type="spellStart"/>
      <w:r>
        <w:rPr>
          <w:rFonts w:ascii="Times New Roman" w:hAnsi="Times New Roman" w:cs="Times New Roman"/>
        </w:rPr>
        <w:t>maintaing</w:t>
      </w:r>
      <w:proofErr w:type="spellEnd"/>
      <w:r>
        <w:rPr>
          <w:rFonts w:ascii="Times New Roman" w:hAnsi="Times New Roman" w:cs="Times New Roman"/>
        </w:rPr>
        <w:t xml:space="preserve"> the </w:t>
      </w:r>
      <w:proofErr w:type="spellStart"/>
      <w:r>
        <w:rPr>
          <w:rFonts w:ascii="Times New Roman" w:hAnsi="Times New Roman" w:cs="Times New Roman"/>
        </w:rPr>
        <w:t>minConf</w:t>
      </w:r>
      <w:proofErr w:type="spellEnd"/>
      <w:r>
        <w:rPr>
          <w:rFonts w:ascii="Times New Roman" w:hAnsi="Times New Roman" w:cs="Times New Roman"/>
        </w:rPr>
        <w:t xml:space="preserve"> we can see some interesting association rules between authors.</w:t>
      </w:r>
    </w:p>
    <w:p w14:paraId="0AA103BD" w14:textId="5E190DD9" w:rsidR="00EF752E" w:rsidRPr="00F42794" w:rsidRDefault="00EF752E" w:rsidP="00276BD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Skyline </w:t>
      </w:r>
      <w:proofErr w:type="spellStart"/>
      <w:r>
        <w:rPr>
          <w:rFonts w:ascii="Times New Roman" w:hAnsi="Times New Roman" w:cs="Times New Roman"/>
        </w:rPr>
        <w:t>itemsets</w:t>
      </w:r>
      <w:proofErr w:type="spellEnd"/>
      <w:r>
        <w:rPr>
          <w:rFonts w:ascii="Times New Roman" w:hAnsi="Times New Roman" w:cs="Times New Roman"/>
        </w:rPr>
        <w:t xml:space="preserve"> of length 1 are omitted.</w:t>
      </w:r>
    </w:p>
    <w:p w14:paraId="78C128BC" w14:textId="55FDB3BF" w:rsidR="00276BDE" w:rsidRDefault="00276BDE" w:rsidP="00276BDE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bingoBaskets.csv</w:t>
      </w:r>
    </w:p>
    <w:p w14:paraId="2544B327" w14:textId="77777777" w:rsidR="00276BDE" w:rsidRDefault="00276BDE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Skyline </w:t>
      </w:r>
      <w:proofErr w:type="spellStart"/>
      <w:r>
        <w:rPr>
          <w:rFonts w:ascii="Times New Roman" w:hAnsi="Times New Roman" w:cs="Times New Roman"/>
        </w:rPr>
        <w:t>itemsets</w:t>
      </w:r>
      <w:proofErr w:type="spellEnd"/>
    </w:p>
    <w:p w14:paraId="6DE3F37F" w14:textId="6C0621A5" w:rsidR="008A354A" w:rsidRDefault="00F957CD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245B186" wp14:editId="50C2381D">
            <wp:extent cx="5943600" cy="58458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8-04-17 at 6.39.41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2FF3" w14:textId="14961447" w:rsidR="008A354A" w:rsidRDefault="00F957CD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C94AF46" wp14:editId="64D8D216">
            <wp:extent cx="5943600" cy="45827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8-04-17 at 6.39.58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2F80D" w14:textId="48D5A995" w:rsidR="008A354A" w:rsidRDefault="008A354A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</w:p>
    <w:p w14:paraId="3331744F" w14:textId="2DDFB0C0" w:rsidR="00276BDE" w:rsidRDefault="00276BDE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Skyline association rules</w:t>
      </w:r>
    </w:p>
    <w:p w14:paraId="3442957F" w14:textId="458707C6" w:rsidR="008A354A" w:rsidRDefault="00F957CD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8421543" wp14:editId="757317D9">
            <wp:extent cx="3758447" cy="5140960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8-04-17 at 6.40.18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529" cy="51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3E818" w14:textId="10E7B679" w:rsidR="008A354A" w:rsidRDefault="00F957CD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44FFD8D" wp14:editId="20C58AAC">
            <wp:extent cx="3720465" cy="4035274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8-04-17 at 6.40.37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287" cy="404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F6693" w14:textId="3805A80E" w:rsidR="008A354A" w:rsidRDefault="00F957CD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C0CF06F" wp14:editId="22978828">
            <wp:extent cx="3943120" cy="428561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8-04-17 at 6.40.51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6593" cy="428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F5926" w14:textId="77777777" w:rsidR="00276BDE" w:rsidRDefault="00276BDE" w:rsidP="00276BDE">
      <w:pPr>
        <w:rPr>
          <w:rFonts w:ascii="Times New Roman" w:hAnsi="Times New Roman" w:cs="Times New Roman"/>
          <w:i/>
        </w:rPr>
      </w:pPr>
    </w:p>
    <w:p w14:paraId="0BC5FA28" w14:textId="7E6D45D9" w:rsidR="00276BDE" w:rsidRDefault="00276BDE" w:rsidP="00276BDE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Transcription Factors</w:t>
      </w:r>
    </w:p>
    <w:p w14:paraId="6392FF5A" w14:textId="10B912B5" w:rsidR="00F42794" w:rsidRDefault="00F42794" w:rsidP="00276BDE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minSup</w:t>
      </w:r>
      <w:proofErr w:type="spellEnd"/>
      <w:r>
        <w:rPr>
          <w:rFonts w:ascii="Times New Roman" w:hAnsi="Times New Roman" w:cs="Times New Roman"/>
        </w:rPr>
        <w:t xml:space="preserve"> = 0.6, </w:t>
      </w:r>
      <w:proofErr w:type="spellStart"/>
      <w:r>
        <w:rPr>
          <w:rFonts w:ascii="Times New Roman" w:hAnsi="Times New Roman" w:cs="Times New Roman"/>
        </w:rPr>
        <w:t>maxSup</w:t>
      </w:r>
      <w:proofErr w:type="spellEnd"/>
      <w:r>
        <w:rPr>
          <w:rFonts w:ascii="Times New Roman" w:hAnsi="Times New Roman" w:cs="Times New Roman"/>
        </w:rPr>
        <w:t xml:space="preserve"> = 0.85</w:t>
      </w:r>
      <w:bookmarkStart w:id="0" w:name="_GoBack"/>
      <w:bookmarkEnd w:id="0"/>
    </w:p>
    <w:p w14:paraId="2E057A48" w14:textId="3D7485A3" w:rsidR="003C0028" w:rsidRDefault="003C0028" w:rsidP="00276BDE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maxSup</w:t>
      </w:r>
      <w:proofErr w:type="spellEnd"/>
      <w:r>
        <w:rPr>
          <w:rFonts w:ascii="Times New Roman" w:hAnsi="Times New Roman" w:cs="Times New Roman"/>
        </w:rPr>
        <w:t xml:space="preserve"> was chosen because nearly every item that has a support beyond 0.85 occurs in every market basket (super frequent items)</w:t>
      </w:r>
    </w:p>
    <w:p w14:paraId="451A819C" w14:textId="24E4021C" w:rsidR="00276BDE" w:rsidRDefault="00276BDE" w:rsidP="00276BDE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factor_baskets_full.csv</w:t>
      </w:r>
    </w:p>
    <w:p w14:paraId="289386B9" w14:textId="00A63036" w:rsidR="003C0028" w:rsidRDefault="003C0028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super frequent items:</w:t>
      </w:r>
    </w:p>
    <w:p w14:paraId="3A379043" w14:textId="5356C12D" w:rsidR="003C0028" w:rsidRDefault="00BC109B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23DC2D3" wp14:editId="5266D379">
            <wp:extent cx="2424430" cy="5939626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8-04-17 at 6.36.50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9979" cy="595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7F6B1" w14:textId="17F246CC" w:rsidR="003C0028" w:rsidRDefault="00BC109B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492BE4D" wp14:editId="5F0C8106">
            <wp:extent cx="2533011" cy="5839460"/>
            <wp:effectExtent l="0" t="0" r="762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8-04-17 at 6.37.00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9767" cy="585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67211" w14:textId="17909C67" w:rsidR="00BC109B" w:rsidRPr="00F42794" w:rsidRDefault="00BC109B" w:rsidP="00BC109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="00276BDE">
        <w:rPr>
          <w:rFonts w:ascii="Times New Roman" w:hAnsi="Times New Roman" w:cs="Times New Roman"/>
        </w:rPr>
        <w:t xml:space="preserve">Skyline </w:t>
      </w:r>
      <w:proofErr w:type="spellStart"/>
      <w:r w:rsidR="00276BDE">
        <w:rPr>
          <w:rFonts w:ascii="Times New Roman" w:hAnsi="Times New Roman" w:cs="Times New Roman"/>
        </w:rPr>
        <w:t>itemsets</w:t>
      </w:r>
      <w:proofErr w:type="spellEnd"/>
      <w:r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 xml:space="preserve">Skyline </w:t>
      </w:r>
      <w:proofErr w:type="spellStart"/>
      <w:r>
        <w:rPr>
          <w:rFonts w:ascii="Times New Roman" w:hAnsi="Times New Roman" w:cs="Times New Roman"/>
        </w:rPr>
        <w:t>itemsets</w:t>
      </w:r>
      <w:proofErr w:type="spellEnd"/>
      <w:r>
        <w:rPr>
          <w:rFonts w:ascii="Times New Roman" w:hAnsi="Times New Roman" w:cs="Times New Roman"/>
        </w:rPr>
        <w:t xml:space="preserve"> of length 1 are omitted.</w:t>
      </w:r>
      <w:r>
        <w:rPr>
          <w:rFonts w:ascii="Times New Roman" w:hAnsi="Times New Roman" w:cs="Times New Roman"/>
        </w:rPr>
        <w:t>)</w:t>
      </w:r>
    </w:p>
    <w:p w14:paraId="1BFE7472" w14:textId="3C33FFBB" w:rsidR="00276BDE" w:rsidRDefault="00276BDE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</w:p>
    <w:p w14:paraId="5D275DEA" w14:textId="382162C9" w:rsidR="003C0028" w:rsidRPr="00BC109B" w:rsidRDefault="00BC109B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43CB867" wp14:editId="151033A1">
            <wp:extent cx="3151107" cy="47980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04-17 at 6.35.07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3933" cy="480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F5F0D" w14:textId="7B718554" w:rsidR="003C0028" w:rsidRPr="00276BDE" w:rsidRDefault="00BC109B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D14F20F" wp14:editId="20A0ED0B">
            <wp:extent cx="5943600" cy="35242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8-04-17 at 6.35.28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0028" w:rsidRPr="00276BDE" w:rsidSect="003957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20D7BBF"/>
    <w:multiLevelType w:val="hybridMultilevel"/>
    <w:tmpl w:val="3CF6F9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1636930"/>
    <w:multiLevelType w:val="hybridMultilevel"/>
    <w:tmpl w:val="4B4636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2D71431"/>
    <w:multiLevelType w:val="hybridMultilevel"/>
    <w:tmpl w:val="8714A3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1D08"/>
    <w:rsid w:val="001509E3"/>
    <w:rsid w:val="00161D08"/>
    <w:rsid w:val="00276BDE"/>
    <w:rsid w:val="002A0BF3"/>
    <w:rsid w:val="003957B1"/>
    <w:rsid w:val="003B518F"/>
    <w:rsid w:val="003C0028"/>
    <w:rsid w:val="00590301"/>
    <w:rsid w:val="00631892"/>
    <w:rsid w:val="00670B65"/>
    <w:rsid w:val="008A354A"/>
    <w:rsid w:val="00AE2ACF"/>
    <w:rsid w:val="00B55349"/>
    <w:rsid w:val="00BC109B"/>
    <w:rsid w:val="00EF752E"/>
    <w:rsid w:val="00F42794"/>
    <w:rsid w:val="00F957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B5B262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76BD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14</Pages>
  <Words>215</Words>
  <Characters>1227</Characters>
  <Application>Microsoft Macintosh Word</Application>
  <DocSecurity>0</DocSecurity>
  <Lines>10</Lines>
  <Paragraphs>2</Paragraphs>
  <ScaleCrop>false</ScaleCrop>
  <LinksUpToDate>false</LinksUpToDate>
  <CharactersWithSpaces>1440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Lawrence Fahrner</dc:creator>
  <cp:keywords/>
  <dc:description/>
  <cp:lastModifiedBy>Thomas Lawrence Fahrner</cp:lastModifiedBy>
  <cp:revision>11</cp:revision>
  <dcterms:created xsi:type="dcterms:W3CDTF">2018-04-17T07:22:00Z</dcterms:created>
  <dcterms:modified xsi:type="dcterms:W3CDTF">2018-04-18T01:42:00Z</dcterms:modified>
</cp:coreProperties>
</file>